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7" w:rsidRPr="00724ADC" w:rsidRDefault="005D5667" w:rsidP="00FA76B3">
      <w:pPr>
        <w:jc w:val="both"/>
        <w:rPr>
          <w:rFonts w:ascii="Verdana" w:hAnsi="Verdana"/>
          <w:sz w:val="20"/>
        </w:rPr>
      </w:pPr>
      <w:r w:rsidRPr="00724ADC">
        <w:rPr>
          <w:rFonts w:ascii="Verdana" w:hAnsi="Verdana"/>
          <w:sz w:val="20"/>
        </w:rPr>
        <w:t>SERVIÇO:</w:t>
      </w:r>
    </w:p>
    <w:p w:rsidR="005D5667" w:rsidRPr="00724ADC" w:rsidRDefault="005D5667" w:rsidP="00FA76B3">
      <w:pPr>
        <w:jc w:val="both"/>
        <w:rPr>
          <w:rFonts w:ascii="Verdana" w:hAnsi="Verdana"/>
          <w:sz w:val="20"/>
        </w:rPr>
      </w:pPr>
      <w:r w:rsidRPr="00724ADC">
        <w:rPr>
          <w:rFonts w:ascii="Verdana" w:hAnsi="Verdana"/>
          <w:sz w:val="20"/>
        </w:rPr>
        <w:t>MUNICÍPIO:</w:t>
      </w:r>
    </w:p>
    <w:p w:rsidR="005D5667" w:rsidRPr="00724ADC" w:rsidRDefault="005D5667" w:rsidP="00FA76B3">
      <w:pPr>
        <w:jc w:val="both"/>
        <w:rPr>
          <w:rFonts w:ascii="Verdana" w:hAnsi="Verdana"/>
          <w:sz w:val="20"/>
        </w:rPr>
      </w:pPr>
      <w:r w:rsidRPr="00724ADC">
        <w:rPr>
          <w:rFonts w:ascii="Verdana" w:hAnsi="Verdana"/>
          <w:sz w:val="20"/>
        </w:rPr>
        <w:t>COMARCA:</w:t>
      </w:r>
      <w:r w:rsidRPr="00724ADC">
        <w:rPr>
          <w:rFonts w:ascii="Verdana" w:hAnsi="Verdana"/>
          <w:sz w:val="20"/>
        </w:rPr>
        <w:tab/>
      </w:r>
      <w:r w:rsidRPr="00724ADC">
        <w:rPr>
          <w:rFonts w:ascii="Verdana" w:hAnsi="Verdana"/>
          <w:sz w:val="20"/>
        </w:rPr>
        <w:tab/>
      </w:r>
      <w:r w:rsidRPr="00724ADC">
        <w:rPr>
          <w:rFonts w:ascii="Verdana" w:hAnsi="Verdana"/>
          <w:sz w:val="20"/>
        </w:rPr>
        <w:tab/>
      </w:r>
      <w:r w:rsidRPr="00724ADC">
        <w:rPr>
          <w:rFonts w:ascii="Verdana" w:hAnsi="Verdana"/>
          <w:sz w:val="20"/>
        </w:rPr>
        <w:tab/>
      </w:r>
      <w:r w:rsidRPr="00724ADC">
        <w:rPr>
          <w:rFonts w:ascii="Verdana" w:hAnsi="Verdana"/>
          <w:sz w:val="20"/>
        </w:rPr>
        <w:tab/>
        <w:t>TERMO:</w:t>
      </w:r>
    </w:p>
    <w:p w:rsidR="005D5667" w:rsidRPr="00724ADC" w:rsidRDefault="005D5667" w:rsidP="00FA76B3">
      <w:pPr>
        <w:jc w:val="both"/>
        <w:rPr>
          <w:rFonts w:ascii="Verdana" w:hAnsi="Verdana"/>
          <w:sz w:val="20"/>
        </w:rPr>
      </w:pPr>
      <w:r w:rsidRPr="00724ADC">
        <w:rPr>
          <w:rFonts w:ascii="Verdana" w:hAnsi="Verdana"/>
          <w:sz w:val="20"/>
        </w:rPr>
        <w:t>TITULAR/RESPONSÁVEL PELO SERVIÇO:</w:t>
      </w:r>
    </w:p>
    <w:p w:rsidR="005D5667" w:rsidRPr="00724ADC" w:rsidRDefault="005D5667" w:rsidP="00FA76B3">
      <w:pPr>
        <w:jc w:val="both"/>
        <w:rPr>
          <w:rFonts w:ascii="Verdana" w:hAnsi="Verdana"/>
          <w:sz w:val="20"/>
        </w:rPr>
      </w:pPr>
    </w:p>
    <w:p w:rsidR="005D5667" w:rsidRPr="00724ADC" w:rsidRDefault="005D5667" w:rsidP="00FA76B3">
      <w:pPr>
        <w:jc w:val="center"/>
        <w:rPr>
          <w:rFonts w:ascii="Verdana" w:hAnsi="Verdana"/>
          <w:b/>
          <w:sz w:val="28"/>
          <w:u w:val="single"/>
        </w:rPr>
      </w:pPr>
      <w:r w:rsidRPr="00724ADC">
        <w:rPr>
          <w:rFonts w:ascii="Verdana" w:hAnsi="Verdana"/>
          <w:b/>
          <w:sz w:val="28"/>
          <w:u w:val="single"/>
        </w:rPr>
        <w:t>CERTIDÃO DOS ATOS GRATUITOS PRATICADOS</w:t>
      </w:r>
    </w:p>
    <w:p w:rsidR="005D5667" w:rsidRPr="00724ADC" w:rsidRDefault="005D5667" w:rsidP="00FA76B3">
      <w:pPr>
        <w:jc w:val="both"/>
        <w:rPr>
          <w:rFonts w:ascii="Verdana" w:hAnsi="Verdana"/>
          <w:sz w:val="20"/>
        </w:rPr>
      </w:pPr>
      <w:r w:rsidRPr="00724ADC">
        <w:rPr>
          <w:rFonts w:ascii="Verdana" w:hAnsi="Verdana"/>
          <w:b/>
          <w:sz w:val="20"/>
        </w:rPr>
        <w:t>CERTIFICO</w:t>
      </w:r>
      <w:r w:rsidRPr="00724ADC">
        <w:rPr>
          <w:rFonts w:ascii="Verdana" w:hAnsi="Verdana"/>
          <w:sz w:val="20"/>
        </w:rPr>
        <w:t xml:space="preserve"> em cumprimento ao art. 28, parágrafo único, inciso I, da Lei 9.278, de 30/12/2009 c/c a Lei 9619, de 10/05/12, que os atos gratuitos praticados por esta serventia, no mês de ____, do ano de _____, foram os discriminados nas planilhas abaixo:</w:t>
      </w:r>
    </w:p>
    <w:p w:rsidR="005D5667" w:rsidRPr="00724ADC" w:rsidRDefault="005D5667" w:rsidP="00FA76B3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PLANILHA 1 – 1ªs vias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1140"/>
        <w:gridCol w:w="1081"/>
        <w:gridCol w:w="975"/>
        <w:gridCol w:w="1364"/>
        <w:gridCol w:w="978"/>
        <w:gridCol w:w="975"/>
        <w:gridCol w:w="911"/>
        <w:gridCol w:w="1525"/>
      </w:tblGrid>
      <w:tr w:rsidR="005D5667" w:rsidRPr="00724ADC" w:rsidTr="00871BB9">
        <w:tc>
          <w:tcPr>
            <w:tcW w:w="1305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ATO(S)</w:t>
            </w:r>
          </w:p>
        </w:tc>
        <w:tc>
          <w:tcPr>
            <w:tcW w:w="1140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último assento do mês anterior</w:t>
            </w:r>
          </w:p>
        </w:tc>
        <w:tc>
          <w:tcPr>
            <w:tcW w:w="1081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 (s)</w:t>
            </w:r>
          </w:p>
        </w:tc>
        <w:tc>
          <w:tcPr>
            <w:tcW w:w="975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1364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último assento do mês de REFERÊNCIA</w:t>
            </w:r>
          </w:p>
        </w:tc>
        <w:tc>
          <w:tcPr>
            <w:tcW w:w="978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Livro(s)</w:t>
            </w:r>
          </w:p>
        </w:tc>
        <w:tc>
          <w:tcPr>
            <w:tcW w:w="975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911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1525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SELO(S) UTILIZADO(S)</w:t>
            </w:r>
          </w:p>
        </w:tc>
      </w:tr>
      <w:tr w:rsidR="005D5667" w:rsidRPr="00724ADC" w:rsidTr="00871BB9">
        <w:tc>
          <w:tcPr>
            <w:tcW w:w="1305" w:type="dxa"/>
          </w:tcPr>
          <w:p w:rsidR="005D5667" w:rsidRPr="00724ADC" w:rsidRDefault="005D5667" w:rsidP="00871BB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Nascimento</w:t>
            </w:r>
          </w:p>
        </w:tc>
        <w:tc>
          <w:tcPr>
            <w:tcW w:w="1140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1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8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1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1305" w:type="dxa"/>
          </w:tcPr>
          <w:p w:rsidR="005D5667" w:rsidRPr="00724ADC" w:rsidRDefault="005D5667" w:rsidP="00871BB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Óbito</w:t>
            </w:r>
          </w:p>
        </w:tc>
        <w:tc>
          <w:tcPr>
            <w:tcW w:w="1140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1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8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1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1305" w:type="dxa"/>
          </w:tcPr>
          <w:p w:rsidR="005D5667" w:rsidRPr="00724ADC" w:rsidRDefault="005D5667" w:rsidP="00871BB9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Natimorto</w:t>
            </w:r>
          </w:p>
        </w:tc>
        <w:tc>
          <w:tcPr>
            <w:tcW w:w="1140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1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8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1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FA76B3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PLANILHA 2 – 2ªs vias</w:t>
      </w:r>
    </w:p>
    <w:p w:rsidR="005D5667" w:rsidRPr="00724ADC" w:rsidRDefault="005D5667" w:rsidP="00FA76B3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2.1 – NASCIMENTO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86"/>
        <w:gridCol w:w="2622"/>
        <w:gridCol w:w="3192"/>
      </w:tblGrid>
      <w:tr w:rsidR="005D5667" w:rsidRPr="00724ADC" w:rsidTr="00871BB9">
        <w:tc>
          <w:tcPr>
            <w:tcW w:w="2054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</w:t>
            </w:r>
          </w:p>
        </w:tc>
        <w:tc>
          <w:tcPr>
            <w:tcW w:w="2386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Termo</w:t>
            </w:r>
          </w:p>
        </w:tc>
        <w:tc>
          <w:tcPr>
            <w:tcW w:w="262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SELO(S) UTILIZADO(S)</w:t>
            </w: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7062" w:type="dxa"/>
            <w:gridSpan w:val="3"/>
            <w:shd w:val="clear" w:color="auto" w:fill="D9D9D9"/>
          </w:tcPr>
          <w:p w:rsidR="005D5667" w:rsidRPr="00724ADC" w:rsidRDefault="005D5667" w:rsidP="00871B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FA76B3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2.2 – CASAMENTO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86"/>
        <w:gridCol w:w="2622"/>
        <w:gridCol w:w="3192"/>
      </w:tblGrid>
      <w:tr w:rsidR="005D5667" w:rsidRPr="00724ADC" w:rsidTr="00871BB9">
        <w:tc>
          <w:tcPr>
            <w:tcW w:w="2054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</w:t>
            </w:r>
          </w:p>
        </w:tc>
        <w:tc>
          <w:tcPr>
            <w:tcW w:w="2386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Termo</w:t>
            </w:r>
          </w:p>
        </w:tc>
        <w:tc>
          <w:tcPr>
            <w:tcW w:w="262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SELO(S) UTILIZADO(S)</w:t>
            </w: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7062" w:type="dxa"/>
            <w:gridSpan w:val="3"/>
            <w:shd w:val="clear" w:color="auto" w:fill="D9D9D9"/>
          </w:tcPr>
          <w:p w:rsidR="005D5667" w:rsidRPr="00724ADC" w:rsidRDefault="005D5667" w:rsidP="00871B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FA76B3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2.3 – ÓBITO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86"/>
        <w:gridCol w:w="2622"/>
        <w:gridCol w:w="3192"/>
      </w:tblGrid>
      <w:tr w:rsidR="005D5667" w:rsidRPr="00724ADC" w:rsidTr="00871BB9">
        <w:tc>
          <w:tcPr>
            <w:tcW w:w="2054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</w:t>
            </w:r>
          </w:p>
        </w:tc>
        <w:tc>
          <w:tcPr>
            <w:tcW w:w="2386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Termo</w:t>
            </w:r>
          </w:p>
        </w:tc>
        <w:tc>
          <w:tcPr>
            <w:tcW w:w="262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SELO(S) UTILIZADO(S)</w:t>
            </w: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7062" w:type="dxa"/>
            <w:gridSpan w:val="3"/>
            <w:shd w:val="clear" w:color="auto" w:fill="D9D9D9"/>
          </w:tcPr>
          <w:p w:rsidR="005D5667" w:rsidRPr="00724ADC" w:rsidRDefault="005D5667" w:rsidP="00871B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FA76B3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PLANILHA 3 – AVERBAÇÕES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86"/>
        <w:gridCol w:w="2622"/>
        <w:gridCol w:w="3192"/>
      </w:tblGrid>
      <w:tr w:rsidR="005D5667" w:rsidRPr="00724ADC" w:rsidTr="00871BB9">
        <w:tc>
          <w:tcPr>
            <w:tcW w:w="2054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</w:t>
            </w:r>
          </w:p>
        </w:tc>
        <w:tc>
          <w:tcPr>
            <w:tcW w:w="2386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Termo</w:t>
            </w:r>
          </w:p>
        </w:tc>
        <w:tc>
          <w:tcPr>
            <w:tcW w:w="262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SELO(S) UTILIZADO(S)</w:t>
            </w: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7062" w:type="dxa"/>
            <w:gridSpan w:val="3"/>
            <w:shd w:val="clear" w:color="auto" w:fill="D9D9D9"/>
          </w:tcPr>
          <w:p w:rsidR="005D5667" w:rsidRPr="00724ADC" w:rsidRDefault="005D5667" w:rsidP="00871B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FA76B3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PLANILHA 4 – CASAMENTO CIVIL / RELIGIOSO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86"/>
        <w:gridCol w:w="2622"/>
        <w:gridCol w:w="3192"/>
      </w:tblGrid>
      <w:tr w:rsidR="005D5667" w:rsidRPr="00724ADC" w:rsidTr="00871BB9">
        <w:tc>
          <w:tcPr>
            <w:tcW w:w="2054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</w:t>
            </w:r>
          </w:p>
        </w:tc>
        <w:tc>
          <w:tcPr>
            <w:tcW w:w="2386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Termo</w:t>
            </w:r>
          </w:p>
        </w:tc>
        <w:tc>
          <w:tcPr>
            <w:tcW w:w="262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SELO(S) UTILIZADO(S)</w:t>
            </w: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7062" w:type="dxa"/>
            <w:gridSpan w:val="3"/>
            <w:shd w:val="clear" w:color="auto" w:fill="D9D9D9"/>
          </w:tcPr>
          <w:p w:rsidR="005D5667" w:rsidRPr="00724ADC" w:rsidRDefault="005D5667" w:rsidP="00871B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FA76B3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PLANILHA 5 – CERTIDÕES NEGATIVAS DE REGISTRO CIVIL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86"/>
        <w:gridCol w:w="2622"/>
        <w:gridCol w:w="3192"/>
      </w:tblGrid>
      <w:tr w:rsidR="005D5667" w:rsidRPr="00724ADC" w:rsidTr="00871BB9">
        <w:tc>
          <w:tcPr>
            <w:tcW w:w="2054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</w:t>
            </w:r>
          </w:p>
        </w:tc>
        <w:tc>
          <w:tcPr>
            <w:tcW w:w="2386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Termo</w:t>
            </w:r>
          </w:p>
        </w:tc>
        <w:tc>
          <w:tcPr>
            <w:tcW w:w="262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SELO(S) UTILIZADO(S)</w:t>
            </w: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7062" w:type="dxa"/>
            <w:gridSpan w:val="3"/>
            <w:shd w:val="clear" w:color="auto" w:fill="D9D9D9"/>
          </w:tcPr>
          <w:p w:rsidR="005D5667" w:rsidRPr="00724ADC" w:rsidRDefault="005D5667" w:rsidP="00871B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724ADC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 xml:space="preserve">PLANILHA 6 – REGISTRO NO LIVRO E </w:t>
      </w:r>
      <w:r w:rsidRPr="00724ADC">
        <w:rPr>
          <w:rFonts w:ascii="Verdana" w:hAnsi="Verdana"/>
          <w:sz w:val="20"/>
        </w:rPr>
        <w:t xml:space="preserve">(emancipação, interdição, ausência, aquisição de nacionalidade brasileira, transcrição de registro de nascimento, casamento ou óbito ocorrido no exterior, registro de sentença de separação, divórcio e demais atos que digam respeito </w:t>
      </w:r>
      <w:proofErr w:type="gramStart"/>
      <w:r w:rsidRPr="00724ADC">
        <w:rPr>
          <w:rFonts w:ascii="Verdana" w:hAnsi="Verdana"/>
          <w:sz w:val="20"/>
        </w:rPr>
        <w:t>a</w:t>
      </w:r>
      <w:proofErr w:type="gramEnd"/>
      <w:r w:rsidRPr="00724ADC">
        <w:rPr>
          <w:rFonts w:ascii="Verdana" w:hAnsi="Verdana"/>
          <w:sz w:val="20"/>
        </w:rPr>
        <w:t xml:space="preserve"> mudança de estado civil (art. 33, parágrafo único, Lei 6.015/73).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386"/>
        <w:gridCol w:w="2622"/>
        <w:gridCol w:w="3192"/>
      </w:tblGrid>
      <w:tr w:rsidR="005D5667" w:rsidRPr="00724ADC" w:rsidTr="00871BB9">
        <w:tc>
          <w:tcPr>
            <w:tcW w:w="2054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Livro</w:t>
            </w:r>
          </w:p>
        </w:tc>
        <w:tc>
          <w:tcPr>
            <w:tcW w:w="2386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24ADC">
              <w:rPr>
                <w:rFonts w:ascii="Verdana" w:hAnsi="Verdana"/>
                <w:b/>
                <w:sz w:val="16"/>
                <w:szCs w:val="16"/>
              </w:rPr>
              <w:t>Nr</w:t>
            </w:r>
            <w:proofErr w:type="spell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proofErr w:type="gramStart"/>
            <w:r w:rsidRPr="00724ADC">
              <w:rPr>
                <w:rFonts w:ascii="Verdana" w:hAnsi="Verdana"/>
                <w:b/>
                <w:sz w:val="16"/>
                <w:szCs w:val="16"/>
              </w:rPr>
              <w:t>do</w:t>
            </w:r>
            <w:proofErr w:type="gramEnd"/>
            <w:r w:rsidRPr="00724ADC">
              <w:rPr>
                <w:rFonts w:ascii="Verdana" w:hAnsi="Verdana"/>
                <w:b/>
                <w:sz w:val="16"/>
                <w:szCs w:val="16"/>
              </w:rPr>
              <w:t xml:space="preserve"> Termo</w:t>
            </w:r>
          </w:p>
        </w:tc>
        <w:tc>
          <w:tcPr>
            <w:tcW w:w="262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Folha(s)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SELO(S) UTILIZADO(S)</w:t>
            </w: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2054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6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2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92" w:type="dxa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5667" w:rsidRPr="00724ADC" w:rsidTr="00871BB9">
        <w:tc>
          <w:tcPr>
            <w:tcW w:w="7062" w:type="dxa"/>
            <w:gridSpan w:val="3"/>
            <w:shd w:val="clear" w:color="auto" w:fill="D9D9D9"/>
          </w:tcPr>
          <w:p w:rsidR="005D5667" w:rsidRPr="00724ADC" w:rsidRDefault="005D5667" w:rsidP="00871BB9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3192" w:type="dxa"/>
            <w:shd w:val="clear" w:color="auto" w:fill="D9D9D9"/>
          </w:tcPr>
          <w:p w:rsidR="005D5667" w:rsidRPr="00724ADC" w:rsidRDefault="005D5667" w:rsidP="00871BB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724ADC">
      <w:pPr>
        <w:jc w:val="center"/>
        <w:rPr>
          <w:rFonts w:ascii="Verdana" w:hAnsi="Verdana"/>
          <w:b/>
          <w:sz w:val="20"/>
        </w:rPr>
      </w:pPr>
      <w:r w:rsidRPr="00724ADC">
        <w:rPr>
          <w:rFonts w:ascii="Verdana" w:hAnsi="Verdana"/>
          <w:b/>
          <w:sz w:val="20"/>
        </w:rPr>
        <w:t>PLANILHA 7 – VALORES RECEBIDOS A TÍTULO DE EMOLUMENTOS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5"/>
        <w:gridCol w:w="5570"/>
      </w:tblGrid>
      <w:tr w:rsidR="005D5667" w:rsidRPr="00724ADC" w:rsidTr="00600AD4">
        <w:tc>
          <w:tcPr>
            <w:tcW w:w="2313" w:type="pct"/>
            <w:shd w:val="clear" w:color="auto" w:fill="D9D9D9"/>
          </w:tcPr>
          <w:p w:rsidR="005D5667" w:rsidRPr="00724ADC" w:rsidRDefault="005D5667" w:rsidP="00D445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Mês de referência</w:t>
            </w:r>
          </w:p>
        </w:tc>
        <w:tc>
          <w:tcPr>
            <w:tcW w:w="2687" w:type="pct"/>
            <w:shd w:val="clear" w:color="auto" w:fill="D9D9D9"/>
          </w:tcPr>
          <w:p w:rsidR="005D5667" w:rsidRPr="00724ADC" w:rsidRDefault="005D5667" w:rsidP="00D4456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24ADC">
              <w:rPr>
                <w:rFonts w:ascii="Verdana" w:hAnsi="Verdana"/>
                <w:b/>
                <w:sz w:val="16"/>
                <w:szCs w:val="16"/>
              </w:rPr>
              <w:t>Valor Total</w:t>
            </w:r>
          </w:p>
        </w:tc>
      </w:tr>
      <w:tr w:rsidR="005D5667" w:rsidRPr="00724ADC" w:rsidTr="00600AD4">
        <w:tc>
          <w:tcPr>
            <w:tcW w:w="2313" w:type="pct"/>
          </w:tcPr>
          <w:p w:rsidR="005D5667" w:rsidRPr="00724ADC" w:rsidRDefault="005D5667" w:rsidP="00D4456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7" w:type="pct"/>
          </w:tcPr>
          <w:p w:rsidR="005D5667" w:rsidRPr="00724ADC" w:rsidRDefault="005D5667" w:rsidP="00D4456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5667" w:rsidRPr="00724ADC" w:rsidRDefault="005D5667" w:rsidP="00FA76B3">
      <w:pPr>
        <w:jc w:val="both"/>
        <w:rPr>
          <w:rFonts w:ascii="Verdana" w:hAnsi="Verdana"/>
          <w:sz w:val="20"/>
        </w:rPr>
      </w:pPr>
      <w:r w:rsidRPr="00724ADC">
        <w:rPr>
          <w:rFonts w:ascii="Verdana" w:hAnsi="Verdana"/>
          <w:b/>
          <w:sz w:val="20"/>
        </w:rPr>
        <w:t>CERTIFICO</w:t>
      </w:r>
      <w:r w:rsidRPr="00724ADC">
        <w:rPr>
          <w:rFonts w:ascii="Verdana" w:hAnsi="Verdana"/>
          <w:sz w:val="20"/>
        </w:rPr>
        <w:t xml:space="preserve"> que TODO o referido é </w:t>
      </w:r>
      <w:r w:rsidRPr="00724ADC">
        <w:rPr>
          <w:rFonts w:ascii="Verdana" w:hAnsi="Verdana"/>
          <w:b/>
          <w:sz w:val="20"/>
        </w:rPr>
        <w:t>VERDADE</w:t>
      </w:r>
      <w:r w:rsidRPr="00724ADC">
        <w:rPr>
          <w:rFonts w:ascii="Verdana" w:hAnsi="Verdana"/>
          <w:sz w:val="20"/>
        </w:rPr>
        <w:t xml:space="preserve"> e dou </w:t>
      </w:r>
      <w:r w:rsidRPr="00724ADC">
        <w:rPr>
          <w:rFonts w:ascii="Verdana" w:hAnsi="Verdana"/>
          <w:b/>
          <w:sz w:val="20"/>
        </w:rPr>
        <w:t>FÉ</w:t>
      </w:r>
      <w:r w:rsidRPr="00724ADC">
        <w:rPr>
          <w:rFonts w:ascii="Verdana" w:hAnsi="Verdana"/>
          <w:sz w:val="20"/>
        </w:rPr>
        <w:t xml:space="preserve">, para fins de fiscalização, aprovação e repasse pelo Conselho Gestor do Fundo de Compensação dos Registradores civis das Pessoas Naturais – </w:t>
      </w:r>
      <w:r w:rsidRPr="00724ADC">
        <w:rPr>
          <w:rFonts w:ascii="Verdana" w:hAnsi="Verdana"/>
          <w:b/>
          <w:sz w:val="20"/>
        </w:rPr>
        <w:t>FCRCPN</w:t>
      </w:r>
      <w:r w:rsidRPr="00724ADC">
        <w:rPr>
          <w:rFonts w:ascii="Verdana" w:hAnsi="Verdana"/>
          <w:sz w:val="20"/>
        </w:rPr>
        <w:t>.</w:t>
      </w:r>
    </w:p>
    <w:p w:rsidR="005D5667" w:rsidRPr="00724ADC" w:rsidRDefault="005D5667" w:rsidP="00FA76B3">
      <w:pPr>
        <w:jc w:val="both"/>
        <w:rPr>
          <w:rFonts w:ascii="Verdana" w:hAnsi="Verdana"/>
          <w:sz w:val="20"/>
        </w:rPr>
      </w:pPr>
    </w:p>
    <w:p w:rsidR="005D5667" w:rsidRPr="00724ADC" w:rsidRDefault="005D5667" w:rsidP="00FA76B3">
      <w:pPr>
        <w:jc w:val="center"/>
        <w:rPr>
          <w:rFonts w:ascii="Verdana" w:hAnsi="Verdana"/>
          <w:sz w:val="20"/>
        </w:rPr>
      </w:pPr>
      <w:r w:rsidRPr="00724ADC">
        <w:rPr>
          <w:rFonts w:ascii="Verdana" w:hAnsi="Verdana"/>
          <w:b/>
          <w:sz w:val="20"/>
        </w:rPr>
        <w:t>-------------</w:t>
      </w:r>
      <w:r w:rsidRPr="00724ADC">
        <w:rPr>
          <w:rFonts w:ascii="Verdana" w:hAnsi="Verdana"/>
          <w:sz w:val="20"/>
        </w:rPr>
        <w:t>/RN, --- de ------- de ------.</w:t>
      </w:r>
    </w:p>
    <w:p w:rsidR="00724ADC" w:rsidRDefault="00724ADC" w:rsidP="00A072B5">
      <w:pPr>
        <w:jc w:val="center"/>
        <w:rPr>
          <w:rFonts w:ascii="Verdana" w:hAnsi="Verdana"/>
          <w:b/>
          <w:i/>
          <w:sz w:val="20"/>
        </w:rPr>
      </w:pPr>
    </w:p>
    <w:p w:rsidR="005D5667" w:rsidRPr="00724ADC" w:rsidRDefault="005D5667" w:rsidP="00A072B5">
      <w:pPr>
        <w:jc w:val="center"/>
        <w:rPr>
          <w:rFonts w:ascii="Verdana" w:hAnsi="Verdana"/>
          <w:b/>
          <w:i/>
          <w:sz w:val="20"/>
        </w:rPr>
      </w:pPr>
      <w:r w:rsidRPr="00724ADC">
        <w:rPr>
          <w:rFonts w:ascii="Verdana" w:hAnsi="Verdana"/>
          <w:b/>
          <w:i/>
          <w:sz w:val="20"/>
        </w:rPr>
        <w:t>Oficial do Registro Civil</w:t>
      </w:r>
    </w:p>
    <w:sectPr w:rsidR="005D5667" w:rsidRPr="00724ADC" w:rsidSect="00724ADC">
      <w:pgSz w:w="11907" w:h="16840" w:code="9"/>
      <w:pgMar w:top="851" w:right="62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6B3"/>
    <w:rsid w:val="001A4C65"/>
    <w:rsid w:val="002E07C3"/>
    <w:rsid w:val="003D3A9D"/>
    <w:rsid w:val="00506B0E"/>
    <w:rsid w:val="005D5667"/>
    <w:rsid w:val="00600AD4"/>
    <w:rsid w:val="006456D4"/>
    <w:rsid w:val="00724ADC"/>
    <w:rsid w:val="00871BB9"/>
    <w:rsid w:val="00A072B5"/>
    <w:rsid w:val="00D44567"/>
    <w:rsid w:val="00F9107B"/>
    <w:rsid w:val="00FA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B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FA76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271</Words>
  <Characters>1674</Characters>
  <Application>Microsoft Office Word</Application>
  <DocSecurity>0</DocSecurity>
  <Lines>13</Lines>
  <Paragraphs>3</Paragraphs>
  <ScaleCrop>false</ScaleCrop>
  <Company>Tribunal de Justiça do Rio Grande do Norte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f090479</dc:creator>
  <cp:keywords/>
  <dc:description/>
  <cp:lastModifiedBy>f090479</cp:lastModifiedBy>
  <cp:revision>3</cp:revision>
  <cp:lastPrinted>2013-01-31T19:51:00Z</cp:lastPrinted>
  <dcterms:created xsi:type="dcterms:W3CDTF">2013-01-29T20:14:00Z</dcterms:created>
  <dcterms:modified xsi:type="dcterms:W3CDTF">2013-01-31T19:51:00Z</dcterms:modified>
</cp:coreProperties>
</file>